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4712A0" w:rsidRDefault="004712A0" w:rsidP="00AB4AD6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AB4AD6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18762E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AB4AD6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  <w:r w:rsidR="0018762E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0" w:name="_GoBack"/>
      <w:bookmarkEnd w:id="0"/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AB4AD6">
        <w:rPr>
          <w:rFonts w:ascii="Times New Roman" w:hAnsi="Times New Roman" w:cs="Times New Roman"/>
          <w:sz w:val="24"/>
          <w:szCs w:val="24"/>
        </w:rPr>
        <w:t>2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635AF6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71162C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практику с «</w:t>
      </w:r>
      <w:r w:rsidR="0018762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10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» </w:t>
      </w:r>
      <w:r w:rsidR="00B06AE5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февраля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20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</w:t>
      </w:r>
      <w:r w:rsidR="0018762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года по «</w:t>
      </w:r>
      <w:r w:rsidR="00C961DF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B5760A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3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» </w:t>
      </w:r>
      <w:r w:rsidR="00E85507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ма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я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20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</w:t>
      </w:r>
      <w:r w:rsidR="0018762E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5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E85507">
        <w:trPr>
          <w:trHeight w:val="521"/>
        </w:trPr>
        <w:tc>
          <w:tcPr>
            <w:tcW w:w="9571" w:type="dxa"/>
            <w:gridSpan w:val="6"/>
          </w:tcPr>
          <w:p w:rsidR="00BF0D8C" w:rsidRPr="00B06AE5" w:rsidRDefault="00E85507" w:rsidP="00B06A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УК-6 </w:t>
            </w:r>
            <w:r w:rsidRPr="00E85507">
              <w:rPr>
                <w:rFonts w:ascii="Times New Roman" w:hAnsi="Times New Roman" w:cs="Times New Roman"/>
              </w:rPr>
              <w:t>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FE0DFB" w:rsidRPr="00E85507" w:rsidTr="00E85507">
        <w:trPr>
          <w:trHeight w:val="557"/>
        </w:trPr>
        <w:tc>
          <w:tcPr>
            <w:tcW w:w="534" w:type="dxa"/>
          </w:tcPr>
          <w:p w:rsidR="00FE0DFB" w:rsidRDefault="001B689E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1" w:type="dxa"/>
          </w:tcPr>
          <w:p w:rsidR="00FE0DFB" w:rsidRDefault="00FE0DFB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УК-6.1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 xml:space="preserve">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="00FF39A0">
              <w:rPr>
                <w:rFonts w:ascii="Times New Roman" w:hAnsi="Times New Roman" w:cs="Times New Roman"/>
              </w:rPr>
              <w:t>;</w:t>
            </w:r>
          </w:p>
          <w:p w:rsidR="00FF39A0" w:rsidRPr="00FF39A0" w:rsidRDefault="00FF39A0" w:rsidP="00BF0D8C">
            <w:pPr>
              <w:rPr>
                <w:rFonts w:ascii="Times New Roman" w:hAnsi="Times New Roman" w:cs="Times New Roman"/>
                <w:i/>
              </w:rPr>
            </w:pPr>
            <w:r w:rsidRPr="00FF39A0">
              <w:rPr>
                <w:rFonts w:ascii="Times New Roman" w:hAnsi="Times New Roman" w:cs="Times New Roman"/>
                <w:i/>
              </w:rPr>
              <w:t>- з</w:t>
            </w:r>
            <w:r w:rsidRPr="00FF39A0">
              <w:rPr>
                <w:i/>
              </w:rPr>
              <w:t>нает методики самооценки, самоконтроля и саморазвития.</w:t>
            </w: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E85507">
        <w:trPr>
          <w:trHeight w:val="263"/>
        </w:trPr>
        <w:tc>
          <w:tcPr>
            <w:tcW w:w="534" w:type="dxa"/>
          </w:tcPr>
          <w:p w:rsidR="00FE0DFB" w:rsidRDefault="001B689E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E0D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FE0DFB" w:rsidRDefault="00FE0DFB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  <w:r w:rsidR="00FF39A0">
              <w:rPr>
                <w:rFonts w:ascii="Times New Roman" w:hAnsi="Times New Roman" w:cs="Times New Roman"/>
              </w:rPr>
              <w:t>;</w:t>
            </w:r>
          </w:p>
          <w:p w:rsidR="00FF39A0" w:rsidRPr="00E85507" w:rsidRDefault="00FF39A0" w:rsidP="00BF0D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FF39A0">
              <w:rPr>
                <w:rFonts w:ascii="Times New Roman" w:hAnsi="Times New Roman" w:cs="Times New Roman"/>
                <w:i/>
              </w:rPr>
              <w:t>у</w:t>
            </w:r>
            <w:r w:rsidRPr="00FF39A0">
              <w:rPr>
                <w:i/>
              </w:rPr>
              <w:t>меет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</w:t>
            </w:r>
            <w:r w:rsidR="00E33F55">
              <w:rPr>
                <w:i/>
              </w:rPr>
              <w:t>.</w:t>
            </w: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E85507">
        <w:trPr>
          <w:trHeight w:val="263"/>
        </w:trPr>
        <w:tc>
          <w:tcPr>
            <w:tcW w:w="534" w:type="dxa"/>
          </w:tcPr>
          <w:p w:rsidR="00FE0DFB" w:rsidRDefault="001B689E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FE0DFB" w:rsidRDefault="00FE0DFB" w:rsidP="00BF0D8C">
            <w:pPr>
              <w:rPr>
                <w:rFonts w:ascii="Times New Roman" w:hAnsi="Times New Roman" w:cs="Times New Roman"/>
              </w:rPr>
            </w:pPr>
            <w:r w:rsidRPr="00E85507">
              <w:rPr>
                <w:rFonts w:ascii="Times New Roman" w:hAnsi="Times New Roman" w:cs="Times New Roman"/>
              </w:rPr>
              <w:t xml:space="preserve">УК-6.3 </w:t>
            </w:r>
            <w:r w:rsidRPr="005400AC">
              <w:rPr>
                <w:rFonts w:ascii="Times New Roman" w:hAnsi="Times New Roman" w:cs="Times New Roman"/>
              </w:rPr>
              <w:t xml:space="preserve">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5400AC">
              <w:rPr>
                <w:rFonts w:ascii="Times New Roman" w:hAnsi="Times New Roman" w:cs="Times New Roman"/>
              </w:rPr>
              <w:t xml:space="preserve"> подходов и методик</w:t>
            </w:r>
            <w:r w:rsidR="00FF39A0">
              <w:rPr>
                <w:rFonts w:ascii="Times New Roman" w:hAnsi="Times New Roman" w:cs="Times New Roman"/>
              </w:rPr>
              <w:t>;</w:t>
            </w:r>
          </w:p>
          <w:p w:rsidR="00FF39A0" w:rsidRPr="00FF39A0" w:rsidRDefault="00FF39A0" w:rsidP="00BF0D8C">
            <w:pPr>
              <w:rPr>
                <w:rFonts w:ascii="Times New Roman" w:hAnsi="Times New Roman" w:cs="Times New Roman"/>
                <w:i/>
              </w:rPr>
            </w:pPr>
            <w:r w:rsidRPr="00FF39A0">
              <w:rPr>
                <w:rFonts w:ascii="Times New Roman" w:hAnsi="Times New Roman" w:cs="Times New Roman"/>
                <w:i/>
              </w:rPr>
              <w:t>- в</w:t>
            </w:r>
            <w:r w:rsidRPr="00FF39A0">
              <w:rPr>
                <w:i/>
              </w:rPr>
              <w:t>ладеет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самообразования.</w:t>
            </w: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B689E" w:rsidRPr="00E85507" w:rsidTr="00C530EC">
        <w:trPr>
          <w:trHeight w:val="263"/>
        </w:trPr>
        <w:tc>
          <w:tcPr>
            <w:tcW w:w="9571" w:type="dxa"/>
            <w:gridSpan w:val="6"/>
          </w:tcPr>
          <w:p w:rsidR="001B689E" w:rsidRPr="00E85507" w:rsidRDefault="001B689E" w:rsidP="001B689E">
            <w:pPr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 xml:space="preserve">ОПК-3. </w:t>
            </w:r>
            <w:r>
              <w:rPr>
                <w:rFonts w:ascii="Times New Roman" w:hAnsi="Times New Roman" w:cs="Times New Roman"/>
              </w:rPr>
              <w:t>С</w:t>
            </w:r>
            <w:r w:rsidRPr="001B689E">
              <w:rPr>
                <w:rFonts w:ascii="Times New Roman" w:hAnsi="Times New Roman" w:cs="Times New Roman"/>
              </w:rPr>
              <w:t>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</w:tr>
      <w:tr w:rsidR="001B689E" w:rsidRPr="00E85507" w:rsidTr="00E85507">
        <w:trPr>
          <w:trHeight w:val="263"/>
        </w:trPr>
        <w:tc>
          <w:tcPr>
            <w:tcW w:w="534" w:type="dxa"/>
          </w:tcPr>
          <w:p w:rsidR="001B689E" w:rsidRDefault="001B689E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1B689E" w:rsidRDefault="001B689E" w:rsidP="00BF0D8C">
            <w:pPr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>ОПК-3.1.</w:t>
            </w:r>
            <w:r>
              <w:t xml:space="preserve"> </w:t>
            </w:r>
            <w:r w:rsidRPr="001B689E">
              <w:rPr>
                <w:rFonts w:ascii="Times New Roman" w:hAnsi="Times New Roman" w:cs="Times New Roman"/>
              </w:rPr>
              <w:t>Знать: принципы, методы и средства анализа и структурирования профессиональной информации</w:t>
            </w:r>
            <w:r w:rsidR="00FF39A0">
              <w:rPr>
                <w:rFonts w:ascii="Times New Roman" w:hAnsi="Times New Roman" w:cs="Times New Roman"/>
              </w:rPr>
              <w:t>;</w:t>
            </w:r>
          </w:p>
          <w:p w:rsidR="00FF39A0" w:rsidRPr="00FF39A0" w:rsidRDefault="00FF39A0" w:rsidP="00BF0D8C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- </w:t>
            </w:r>
            <w:r>
              <w:rPr>
                <w:i/>
              </w:rPr>
              <w:t>з</w:t>
            </w:r>
            <w:r w:rsidRPr="00FF39A0">
              <w:rPr>
                <w:i/>
              </w:rPr>
              <w:t>нает принципы, методы и средства анализа и структурирования профессиональной информации.</w:t>
            </w: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B689E" w:rsidRPr="00E85507" w:rsidTr="00E85507">
        <w:trPr>
          <w:trHeight w:val="263"/>
        </w:trPr>
        <w:tc>
          <w:tcPr>
            <w:tcW w:w="534" w:type="dxa"/>
          </w:tcPr>
          <w:p w:rsidR="001B689E" w:rsidRDefault="001B689E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1B689E" w:rsidRDefault="001B689E" w:rsidP="00BF0D8C">
            <w:pPr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>ОПК-3.2.</w:t>
            </w:r>
            <w:r>
              <w:rPr>
                <w:rFonts w:ascii="Times New Roman" w:hAnsi="Times New Roman" w:cs="Times New Roman"/>
              </w:rPr>
              <w:t xml:space="preserve"> У</w:t>
            </w:r>
            <w:r w:rsidRPr="001B689E">
              <w:rPr>
                <w:rFonts w:ascii="Times New Roman" w:hAnsi="Times New Roman" w:cs="Times New Roman"/>
              </w:rPr>
              <w:t>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  <w:r w:rsidR="00FF39A0">
              <w:rPr>
                <w:rFonts w:ascii="Times New Roman" w:hAnsi="Times New Roman" w:cs="Times New Roman"/>
              </w:rPr>
              <w:t>;</w:t>
            </w:r>
          </w:p>
          <w:p w:rsidR="00FF39A0" w:rsidRPr="00E85507" w:rsidRDefault="00FF39A0" w:rsidP="00BF0D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FF39A0">
              <w:rPr>
                <w:i/>
              </w:rPr>
              <w:t>способен анализировать профессиональную информацию, выделять в ней главное, структурировать, оформлять и представлять в виде аналитических обзоров.</w:t>
            </w: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B689E" w:rsidRPr="00E85507" w:rsidTr="00E85507">
        <w:trPr>
          <w:trHeight w:val="263"/>
        </w:trPr>
        <w:tc>
          <w:tcPr>
            <w:tcW w:w="534" w:type="dxa"/>
          </w:tcPr>
          <w:p w:rsidR="001B689E" w:rsidRDefault="001B689E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1B689E" w:rsidRDefault="001B689E" w:rsidP="00BF0D8C">
            <w:pPr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>ОПК-3.3.</w:t>
            </w:r>
            <w:r>
              <w:t xml:space="preserve"> </w:t>
            </w:r>
            <w:r w:rsidRPr="001B689E">
              <w:rPr>
                <w:rFonts w:ascii="Times New Roman" w:hAnsi="Times New Roman" w:cs="Times New Roman"/>
              </w:rPr>
              <w:t>Владеть: навыками подготовки научных докладов, публикаций и аналитических обзоров с обоснованными выводами и рекомендациями</w:t>
            </w:r>
            <w:r w:rsidR="00FF39A0">
              <w:rPr>
                <w:rFonts w:ascii="Times New Roman" w:hAnsi="Times New Roman" w:cs="Times New Roman"/>
              </w:rPr>
              <w:t>;</w:t>
            </w:r>
          </w:p>
          <w:p w:rsidR="00FF39A0" w:rsidRPr="00A907BB" w:rsidRDefault="00FF39A0" w:rsidP="00BF0D8C">
            <w:pPr>
              <w:rPr>
                <w:rFonts w:ascii="Times New Roman" w:hAnsi="Times New Roman" w:cs="Times New Roman"/>
                <w:i/>
              </w:rPr>
            </w:pPr>
            <w:r w:rsidRPr="00A907BB">
              <w:rPr>
                <w:rFonts w:ascii="Times New Roman" w:hAnsi="Times New Roman" w:cs="Times New Roman"/>
                <w:i/>
              </w:rPr>
              <w:t xml:space="preserve">- </w:t>
            </w:r>
            <w:r w:rsidR="00A907BB" w:rsidRPr="00A907BB">
              <w:rPr>
                <w:i/>
              </w:rPr>
              <w:t>владеет навыками подготовки научных докладов, публикаций и аналитических обзоров с обоснованными выводами и рекомендациями.</w:t>
            </w: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82"/>
        </w:trPr>
        <w:tc>
          <w:tcPr>
            <w:tcW w:w="9571" w:type="dxa"/>
            <w:gridSpan w:val="6"/>
          </w:tcPr>
          <w:p w:rsidR="00E85507" w:rsidRPr="00B06AE5" w:rsidRDefault="004E5A89" w:rsidP="00AE6F7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ОПК-4</w:t>
            </w:r>
            <w:r w:rsidR="00E8550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</w:t>
            </w:r>
            <w:r w:rsidRPr="004E5A89">
              <w:rPr>
                <w:rFonts w:ascii="Times New Roman" w:hAnsi="Times New Roman" w:cs="Times New Roman"/>
              </w:rPr>
              <w:t>пособен применять на практике новые научные принципы и методы исследований</w:t>
            </w: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E8550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E85507" w:rsidRDefault="004E5A89" w:rsidP="00BF0D8C">
            <w:pPr>
              <w:rPr>
                <w:rFonts w:ascii="Times New Roman" w:hAnsi="Times New Roman" w:cs="Times New Roman"/>
              </w:rPr>
            </w:pPr>
            <w:r w:rsidRPr="004E5A89">
              <w:rPr>
                <w:rFonts w:ascii="Times New Roman" w:hAnsi="Times New Roman" w:cs="Times New Roman"/>
              </w:rPr>
              <w:t>ОПК-4.1. Знать: новые научные принципы и методы исследований</w:t>
            </w:r>
            <w:r w:rsidR="00A907BB">
              <w:rPr>
                <w:rFonts w:ascii="Times New Roman" w:hAnsi="Times New Roman" w:cs="Times New Roman"/>
              </w:rPr>
              <w:t>;</w:t>
            </w:r>
          </w:p>
          <w:p w:rsidR="00A907BB" w:rsidRPr="00E85507" w:rsidRDefault="00A907BB" w:rsidP="00BF0D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A907BB">
              <w:rPr>
                <w:rFonts w:ascii="Times New Roman" w:hAnsi="Times New Roman" w:cs="Times New Roman"/>
                <w:i/>
              </w:rPr>
              <w:t>з</w:t>
            </w:r>
            <w:r w:rsidRPr="00A907BB">
              <w:rPr>
                <w:i/>
              </w:rPr>
              <w:t>нает научные принципы и методы исследований.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E8550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E85507" w:rsidRDefault="004E5A89" w:rsidP="00BF0D8C">
            <w:pPr>
              <w:rPr>
                <w:rFonts w:ascii="Times New Roman" w:hAnsi="Times New Roman" w:cs="Times New Roman"/>
              </w:rPr>
            </w:pPr>
            <w:r w:rsidRPr="004E5A89">
              <w:rPr>
                <w:rFonts w:ascii="Times New Roman" w:hAnsi="Times New Roman" w:cs="Times New Roman"/>
              </w:rPr>
              <w:t>ОПК-4.</w:t>
            </w:r>
            <w:r>
              <w:rPr>
                <w:rFonts w:ascii="Times New Roman" w:hAnsi="Times New Roman" w:cs="Times New Roman"/>
              </w:rPr>
              <w:t>2</w:t>
            </w:r>
            <w:r w:rsidRPr="004E5A89">
              <w:rPr>
                <w:rFonts w:ascii="Times New Roman" w:hAnsi="Times New Roman" w:cs="Times New Roman"/>
              </w:rPr>
              <w:t>. Умеет: применять на практике новые научные принципы и методы исследований</w:t>
            </w:r>
            <w:r w:rsidR="00A907BB">
              <w:rPr>
                <w:rFonts w:ascii="Times New Roman" w:hAnsi="Times New Roman" w:cs="Times New Roman"/>
              </w:rPr>
              <w:t>;</w:t>
            </w:r>
          </w:p>
          <w:p w:rsidR="00A907BB" w:rsidRPr="00A907BB" w:rsidRDefault="00A907BB" w:rsidP="00BF0D8C">
            <w:pPr>
              <w:rPr>
                <w:rFonts w:ascii="Times New Roman" w:hAnsi="Times New Roman" w:cs="Times New Roman"/>
                <w:i/>
              </w:rPr>
            </w:pPr>
            <w:r w:rsidRPr="00A907BB">
              <w:rPr>
                <w:rFonts w:ascii="Times New Roman" w:hAnsi="Times New Roman" w:cs="Times New Roman"/>
                <w:i/>
              </w:rPr>
              <w:t xml:space="preserve"> -с</w:t>
            </w:r>
            <w:r w:rsidRPr="00A907BB">
              <w:rPr>
                <w:i/>
              </w:rPr>
              <w:t>пособен применять на практике новые принципы и методы исследований.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E8550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E85507" w:rsidRDefault="004E5A89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4E5A89">
              <w:rPr>
                <w:rFonts w:ascii="Times New Roman" w:hAnsi="Times New Roman" w:cs="Times New Roman"/>
              </w:rPr>
              <w:t xml:space="preserve">ОПК-4.3. Владеть: навыками применения новых научных принципов и методов исследования для </w:t>
            </w:r>
            <w:r w:rsidR="001B689E" w:rsidRPr="004E5A89">
              <w:rPr>
                <w:rFonts w:ascii="Times New Roman" w:hAnsi="Times New Roman" w:cs="Times New Roman"/>
              </w:rPr>
              <w:t>решения профессиональных</w:t>
            </w:r>
            <w:r w:rsidRPr="004E5A89">
              <w:rPr>
                <w:rFonts w:ascii="Times New Roman" w:hAnsi="Times New Roman" w:cs="Times New Roman"/>
              </w:rPr>
              <w:t xml:space="preserve"> задач</w:t>
            </w:r>
            <w:r w:rsidR="00A907BB">
              <w:rPr>
                <w:rFonts w:ascii="Times New Roman" w:hAnsi="Times New Roman" w:cs="Times New Roman"/>
              </w:rPr>
              <w:t>;</w:t>
            </w:r>
          </w:p>
          <w:p w:rsidR="00A907BB" w:rsidRPr="00A907BB" w:rsidRDefault="00A907BB" w:rsidP="00E85507">
            <w:pPr>
              <w:tabs>
                <w:tab w:val="left" w:pos="1710"/>
              </w:tabs>
              <w:rPr>
                <w:rFonts w:ascii="Times New Roman" w:hAnsi="Times New Roman" w:cs="Times New Roman"/>
                <w:i/>
              </w:rPr>
            </w:pPr>
            <w:r w:rsidRPr="00A907BB">
              <w:rPr>
                <w:rFonts w:ascii="Times New Roman" w:hAnsi="Times New Roman" w:cs="Times New Roman"/>
                <w:i/>
              </w:rPr>
              <w:t>- в</w:t>
            </w:r>
            <w:r w:rsidRPr="00A907BB">
              <w:rPr>
                <w:i/>
              </w:rPr>
              <w:t>ладеет навыками применения новых научных принципов и методов исследования для решения профессиональных задач.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B689E" w:rsidRPr="00E85507" w:rsidTr="00EE3119">
        <w:trPr>
          <w:trHeight w:val="263"/>
        </w:trPr>
        <w:tc>
          <w:tcPr>
            <w:tcW w:w="9571" w:type="dxa"/>
            <w:gridSpan w:val="6"/>
          </w:tcPr>
          <w:p w:rsidR="001B689E" w:rsidRPr="001B689E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>ОПК-5. Способен разрабатывать и модернизировать программное и аппаратное обеспечение информационных и автоматизированных систем</w:t>
            </w:r>
          </w:p>
        </w:tc>
      </w:tr>
      <w:tr w:rsidR="001B689E" w:rsidRPr="00E85507" w:rsidTr="00E85507">
        <w:trPr>
          <w:trHeight w:val="263"/>
        </w:trPr>
        <w:tc>
          <w:tcPr>
            <w:tcW w:w="534" w:type="dxa"/>
          </w:tcPr>
          <w:p w:rsidR="001B689E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1B689E" w:rsidRDefault="001B689E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>ОПК-5.1.</w:t>
            </w:r>
            <w:r>
              <w:t xml:space="preserve"> </w:t>
            </w:r>
            <w:r w:rsidRPr="001B689E">
              <w:rPr>
                <w:rFonts w:ascii="Times New Roman" w:hAnsi="Times New Roman" w:cs="Times New Roman"/>
              </w:rPr>
              <w:t>Знать современное программное и аппаратное обеспечение информационных и автоматизированных систем</w:t>
            </w:r>
            <w:r w:rsidR="00A907BB">
              <w:rPr>
                <w:rFonts w:ascii="Times New Roman" w:hAnsi="Times New Roman" w:cs="Times New Roman"/>
              </w:rPr>
              <w:t>;</w:t>
            </w:r>
          </w:p>
          <w:p w:rsidR="00A907BB" w:rsidRPr="00A907BB" w:rsidRDefault="00A907BB" w:rsidP="00E85507">
            <w:pPr>
              <w:tabs>
                <w:tab w:val="left" w:pos="1710"/>
              </w:tabs>
              <w:rPr>
                <w:rFonts w:ascii="Times New Roman" w:hAnsi="Times New Roman" w:cs="Times New Roman"/>
                <w:i/>
              </w:rPr>
            </w:pPr>
            <w:r w:rsidRPr="00A907BB">
              <w:rPr>
                <w:rFonts w:ascii="Times New Roman" w:hAnsi="Times New Roman" w:cs="Times New Roman"/>
                <w:i/>
              </w:rPr>
              <w:t>- зн</w:t>
            </w:r>
            <w:r w:rsidRPr="00A907BB">
              <w:rPr>
                <w:i/>
              </w:rPr>
              <w:t>ает современное программное и аппаратное обеспечение информационных и автоматизированных систем.</w:t>
            </w: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B689E" w:rsidRPr="00E85507" w:rsidTr="00E85507">
        <w:trPr>
          <w:trHeight w:val="263"/>
        </w:trPr>
        <w:tc>
          <w:tcPr>
            <w:tcW w:w="534" w:type="dxa"/>
          </w:tcPr>
          <w:p w:rsidR="001B689E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1B689E" w:rsidRDefault="001B689E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>ОПК-5.2.</w:t>
            </w:r>
            <w:r>
              <w:t xml:space="preserve"> </w:t>
            </w:r>
            <w:r w:rsidRPr="001B689E">
              <w:rPr>
                <w:rFonts w:ascii="Times New Roman" w:hAnsi="Times New Roman" w:cs="Times New Roman"/>
              </w:rPr>
              <w:t>Уметь: модернизировать программное и аппаратное обеспечение информационных и автоматизированных систем для решения профессиональных задач</w:t>
            </w:r>
            <w:r w:rsidR="00A907BB">
              <w:rPr>
                <w:rFonts w:ascii="Times New Roman" w:hAnsi="Times New Roman" w:cs="Times New Roman"/>
              </w:rPr>
              <w:t>;</w:t>
            </w:r>
          </w:p>
          <w:p w:rsidR="00A907BB" w:rsidRPr="00A907BB" w:rsidRDefault="00A907BB" w:rsidP="00E85507">
            <w:pPr>
              <w:tabs>
                <w:tab w:val="left" w:pos="1710"/>
              </w:tabs>
              <w:rPr>
                <w:rFonts w:ascii="Times New Roman" w:hAnsi="Times New Roman" w:cs="Times New Roman"/>
                <w:i/>
              </w:rPr>
            </w:pPr>
            <w:r w:rsidRPr="00A907BB">
              <w:rPr>
                <w:rFonts w:ascii="Times New Roman" w:hAnsi="Times New Roman" w:cs="Times New Roman"/>
                <w:i/>
              </w:rPr>
              <w:t>- с</w:t>
            </w:r>
            <w:r w:rsidRPr="00A907BB">
              <w:rPr>
                <w:i/>
              </w:rPr>
              <w:t>пособен модернизировать программное и аппаратное обеспечение информационных и автоматизированных систем для решения профессиональных задач.</w:t>
            </w: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B689E" w:rsidRPr="00E85507" w:rsidTr="00E85507">
        <w:trPr>
          <w:trHeight w:val="263"/>
        </w:trPr>
        <w:tc>
          <w:tcPr>
            <w:tcW w:w="534" w:type="dxa"/>
          </w:tcPr>
          <w:p w:rsidR="001B689E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1B689E" w:rsidRDefault="001B689E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1B689E">
              <w:rPr>
                <w:rFonts w:ascii="Times New Roman" w:hAnsi="Times New Roman" w:cs="Times New Roman"/>
              </w:rPr>
              <w:t>ОПК-5.3.</w:t>
            </w:r>
            <w:r>
              <w:t xml:space="preserve"> </w:t>
            </w:r>
            <w:r w:rsidRPr="001B689E">
              <w:rPr>
                <w:rFonts w:ascii="Times New Roman" w:hAnsi="Times New Roman" w:cs="Times New Roman"/>
              </w:rPr>
              <w:t>Владеть: навыками разработки программного и аппаратного обеспечения информационных и автоматизированных систем для решения профессиональных задач</w:t>
            </w:r>
            <w:r w:rsidR="00A907BB">
              <w:rPr>
                <w:rFonts w:ascii="Times New Roman" w:hAnsi="Times New Roman" w:cs="Times New Roman"/>
              </w:rPr>
              <w:t>;</w:t>
            </w:r>
          </w:p>
          <w:p w:rsidR="00A907BB" w:rsidRPr="00A907BB" w:rsidRDefault="00A907BB" w:rsidP="00E85507">
            <w:pPr>
              <w:tabs>
                <w:tab w:val="left" w:pos="1710"/>
              </w:tabs>
              <w:rPr>
                <w:rFonts w:ascii="Times New Roman" w:hAnsi="Times New Roman" w:cs="Times New Roman"/>
                <w:i/>
              </w:rPr>
            </w:pPr>
            <w:r w:rsidRPr="00A907BB">
              <w:rPr>
                <w:rFonts w:ascii="Times New Roman" w:hAnsi="Times New Roman" w:cs="Times New Roman"/>
                <w:i/>
              </w:rPr>
              <w:t>- в</w:t>
            </w:r>
            <w:r w:rsidRPr="00A907BB">
              <w:rPr>
                <w:i/>
              </w:rPr>
              <w:t>ладеет навыками разработки программного и аппаратного обеспечения информационных и автоматизированных систем для решения профессиональных задач.</w:t>
            </w: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1B689E" w:rsidRPr="00E85507" w:rsidRDefault="001B689E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71162C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proofErr w:type="gramStart"/>
      <w:r w:rsidR="0071162C">
        <w:rPr>
          <w:rFonts w:ascii="Times New Roman" w:eastAsia="Calibri" w:hAnsi="Times New Roman" w:cs="Times New Roman"/>
          <w:b/>
          <w:lang w:eastAsia="ru-RU"/>
        </w:rPr>
        <w:t>организации:</w:t>
      </w:r>
      <w:r w:rsidR="008B2DDB">
        <w:rPr>
          <w:rFonts w:ascii="Times New Roman" w:eastAsia="Calibri" w:hAnsi="Times New Roman" w:cs="Times New Roman"/>
          <w:b/>
          <w:lang w:eastAsia="ru-RU"/>
        </w:rPr>
        <w:t>_</w:t>
      </w:r>
      <w:proofErr w:type="gramEnd"/>
      <w:r w:rsidR="008B2DDB">
        <w:rPr>
          <w:rFonts w:ascii="Times New Roman" w:eastAsia="Calibri" w:hAnsi="Times New Roman" w:cs="Times New Roman"/>
          <w:b/>
          <w:lang w:eastAsia="ru-RU"/>
        </w:rPr>
        <w:t>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</w:t>
      </w:r>
      <w:r w:rsidR="00AB0AD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18762E"/>
    <w:rsid w:val="001B689E"/>
    <w:rsid w:val="00237208"/>
    <w:rsid w:val="002E1628"/>
    <w:rsid w:val="00393695"/>
    <w:rsid w:val="003D5098"/>
    <w:rsid w:val="004712A0"/>
    <w:rsid w:val="0049709F"/>
    <w:rsid w:val="004B7576"/>
    <w:rsid w:val="004C36FE"/>
    <w:rsid w:val="004E5A89"/>
    <w:rsid w:val="0054706E"/>
    <w:rsid w:val="005A284F"/>
    <w:rsid w:val="005A6AE8"/>
    <w:rsid w:val="005C0830"/>
    <w:rsid w:val="00635AF6"/>
    <w:rsid w:val="006B6010"/>
    <w:rsid w:val="0071162C"/>
    <w:rsid w:val="00735FF7"/>
    <w:rsid w:val="00740E0A"/>
    <w:rsid w:val="00786E2E"/>
    <w:rsid w:val="007C42CC"/>
    <w:rsid w:val="007E22BE"/>
    <w:rsid w:val="008B2DDB"/>
    <w:rsid w:val="008C43EF"/>
    <w:rsid w:val="009847E7"/>
    <w:rsid w:val="00A907BB"/>
    <w:rsid w:val="00A923BE"/>
    <w:rsid w:val="00AB0AD2"/>
    <w:rsid w:val="00AB4AD6"/>
    <w:rsid w:val="00B06AE5"/>
    <w:rsid w:val="00B5760A"/>
    <w:rsid w:val="00BC612F"/>
    <w:rsid w:val="00BE65CB"/>
    <w:rsid w:val="00BF0D8C"/>
    <w:rsid w:val="00C0444A"/>
    <w:rsid w:val="00C230A8"/>
    <w:rsid w:val="00C2437E"/>
    <w:rsid w:val="00C61C4E"/>
    <w:rsid w:val="00C961DF"/>
    <w:rsid w:val="00D42C37"/>
    <w:rsid w:val="00E33F55"/>
    <w:rsid w:val="00E85507"/>
    <w:rsid w:val="00EE19A3"/>
    <w:rsid w:val="00F041AC"/>
    <w:rsid w:val="00F21BD1"/>
    <w:rsid w:val="00F25DB2"/>
    <w:rsid w:val="00F60641"/>
    <w:rsid w:val="00F756E8"/>
    <w:rsid w:val="00FC0A3C"/>
    <w:rsid w:val="00FC13C1"/>
    <w:rsid w:val="00FE0DFB"/>
    <w:rsid w:val="00FF3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0868A"/>
  <w15:docId w15:val="{DA29E013-4217-43DD-84D7-BD4982D5D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7D3B7-54BB-4764-81D5-AEECB4CD2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1154</Words>
  <Characters>6583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17</cp:revision>
  <dcterms:created xsi:type="dcterms:W3CDTF">2020-02-04T13:33:00Z</dcterms:created>
  <dcterms:modified xsi:type="dcterms:W3CDTF">2024-11-18T05:08:00Z</dcterms:modified>
</cp:coreProperties>
</file>